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498F" w14:textId="77777777" w:rsidR="00A31484" w:rsidRPr="008A3D5A" w:rsidRDefault="00A31484" w:rsidP="00A31484">
      <w:pPr>
        <w:tabs>
          <w:tab w:val="left" w:pos="5024"/>
        </w:tabs>
        <w:spacing w:before="66" w:line="242" w:lineRule="auto"/>
        <w:ind w:left="246" w:right="215" w:firstLine="75"/>
        <w:jc w:val="center"/>
        <w:rPr>
          <w:sz w:val="27"/>
        </w:rPr>
      </w:pPr>
      <w:r w:rsidRPr="008A3D5A">
        <w:rPr>
          <w:sz w:val="28"/>
        </w:rPr>
        <w:t>Муниципальное бюджетное дошкольное образовательное</w:t>
      </w:r>
      <w:r w:rsidRPr="008A3D5A">
        <w:rPr>
          <w:spacing w:val="-5"/>
          <w:sz w:val="28"/>
        </w:rPr>
        <w:t xml:space="preserve"> </w:t>
      </w:r>
      <w:r w:rsidRPr="008A3D5A">
        <w:rPr>
          <w:sz w:val="28"/>
        </w:rPr>
        <w:t>учреждение Детский сад общеразвивающего вида</w:t>
      </w:r>
      <w:r w:rsidRPr="008A3D5A">
        <w:rPr>
          <w:sz w:val="28"/>
        </w:rPr>
        <w:tab/>
        <w:t xml:space="preserve">приоритетным направлением </w:t>
      </w:r>
      <w:r w:rsidRPr="008A3D5A">
        <w:rPr>
          <w:sz w:val="27"/>
        </w:rPr>
        <w:t xml:space="preserve">художественно-эстетического развития воспитанников «Золотое </w:t>
      </w:r>
      <w:proofErr w:type="gramStart"/>
      <w:r w:rsidRPr="008A3D5A">
        <w:rPr>
          <w:sz w:val="27"/>
        </w:rPr>
        <w:t xml:space="preserve">зёрнышко»   </w:t>
      </w:r>
      <w:proofErr w:type="gramEnd"/>
      <w:r w:rsidRPr="008A3D5A">
        <w:rPr>
          <w:sz w:val="27"/>
        </w:rPr>
        <w:t xml:space="preserve">         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с. Нежинка Оренбургского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района Оренбургской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области</w:t>
      </w:r>
    </w:p>
    <w:p w14:paraId="3BE6D974" w14:textId="77777777" w:rsidR="00A31484" w:rsidRPr="008A3D5A" w:rsidRDefault="00A31484" w:rsidP="00A31484">
      <w:pPr>
        <w:pStyle w:val="a3"/>
        <w:spacing w:before="6"/>
        <w:ind w:left="67" w:right="6"/>
        <w:jc w:val="center"/>
      </w:pPr>
      <w:r w:rsidRPr="008A3D5A">
        <w:t>(MБДOУ</w:t>
      </w:r>
      <w:r w:rsidRPr="008A3D5A">
        <w:rPr>
          <w:spacing w:val="17"/>
        </w:rPr>
        <w:t xml:space="preserve"> </w:t>
      </w:r>
      <w:r w:rsidRPr="008A3D5A">
        <w:t>Д/с</w:t>
      </w:r>
      <w:r w:rsidRPr="008A3D5A">
        <w:rPr>
          <w:spacing w:val="11"/>
        </w:rPr>
        <w:t xml:space="preserve"> </w:t>
      </w:r>
      <w:r w:rsidRPr="008A3D5A">
        <w:t>«Золотое</w:t>
      </w:r>
      <w:r w:rsidRPr="008A3D5A">
        <w:rPr>
          <w:spacing w:val="25"/>
        </w:rPr>
        <w:t xml:space="preserve"> </w:t>
      </w:r>
      <w:r w:rsidRPr="008A3D5A">
        <w:t>зёрны</w:t>
      </w:r>
      <w:r w:rsidRPr="008A3D5A">
        <w:rPr>
          <w:w w:val="110"/>
        </w:rPr>
        <w:t>шко»</w:t>
      </w:r>
      <w:r w:rsidRPr="008A3D5A">
        <w:rPr>
          <w:spacing w:val="17"/>
        </w:rPr>
        <w:t xml:space="preserve"> </w:t>
      </w:r>
      <w:r w:rsidRPr="008A3D5A">
        <w:rPr>
          <w:spacing w:val="-2"/>
        </w:rPr>
        <w:t>с. Нежинка)</w:t>
      </w:r>
    </w:p>
    <w:p w14:paraId="2230FD33" w14:textId="77777777" w:rsidR="00A31484" w:rsidRPr="008A3D5A" w:rsidRDefault="00A31484" w:rsidP="00A31484">
      <w:pPr>
        <w:pStyle w:val="a3"/>
        <w:rPr>
          <w:sz w:val="24"/>
        </w:rPr>
      </w:pPr>
    </w:p>
    <w:p w14:paraId="4C6E60FF" w14:textId="77777777" w:rsidR="00A31484" w:rsidRPr="008A3D5A" w:rsidRDefault="00A31484" w:rsidP="00A31484">
      <w:pPr>
        <w:pStyle w:val="a3"/>
        <w:rPr>
          <w:sz w:val="24"/>
        </w:rPr>
      </w:pPr>
    </w:p>
    <w:p w14:paraId="418BFDD0" w14:textId="77777777" w:rsidR="00A31484" w:rsidRPr="008A3D5A" w:rsidRDefault="00A31484" w:rsidP="00A31484">
      <w:pPr>
        <w:pStyle w:val="a3"/>
        <w:spacing w:before="33"/>
        <w:rPr>
          <w:sz w:val="24"/>
        </w:rPr>
      </w:pPr>
    </w:p>
    <w:p w14:paraId="3294F2F9" w14:textId="77777777" w:rsidR="00A31484" w:rsidRPr="008A3D5A" w:rsidRDefault="00A31484" w:rsidP="00A31484">
      <w:pPr>
        <w:spacing w:before="1"/>
        <w:ind w:left="67"/>
        <w:jc w:val="center"/>
        <w:rPr>
          <w:sz w:val="24"/>
        </w:rPr>
      </w:pPr>
      <w:r w:rsidRPr="008A3D5A">
        <w:rPr>
          <w:w w:val="105"/>
          <w:sz w:val="24"/>
        </w:rPr>
        <w:t>ПРИКА</w:t>
      </w:r>
      <w:r>
        <w:rPr>
          <w:w w:val="105"/>
          <w:sz w:val="24"/>
        </w:rPr>
        <w:t>З</w:t>
      </w:r>
    </w:p>
    <w:p w14:paraId="173A0F34" w14:textId="77777777" w:rsidR="00A31484" w:rsidRPr="008A3D5A" w:rsidRDefault="00A31484" w:rsidP="00A31484">
      <w:pPr>
        <w:pStyle w:val="a3"/>
      </w:pPr>
    </w:p>
    <w:p w14:paraId="29660214" w14:textId="77777777" w:rsidR="00A31484" w:rsidRPr="008A3D5A" w:rsidRDefault="00A31484" w:rsidP="00A31484">
      <w:pPr>
        <w:pStyle w:val="a3"/>
        <w:spacing w:before="122"/>
      </w:pPr>
    </w:p>
    <w:p w14:paraId="496A77FB" w14:textId="77777777" w:rsidR="00A31484" w:rsidRPr="008A3D5A" w:rsidRDefault="00A31484" w:rsidP="00A31484">
      <w:pPr>
        <w:pStyle w:val="a3"/>
        <w:tabs>
          <w:tab w:val="left" w:pos="7605"/>
        </w:tabs>
        <w:spacing w:before="1"/>
        <w:ind w:left="197"/>
      </w:pPr>
      <w:r w:rsidRPr="008A3D5A">
        <w:rPr>
          <w:w w:val="90"/>
          <w:position w:val="1"/>
        </w:rPr>
        <w:t>№</w:t>
      </w:r>
      <w:r w:rsidRPr="008A3D5A">
        <w:rPr>
          <w:spacing w:val="19"/>
          <w:position w:val="1"/>
        </w:rPr>
        <w:t xml:space="preserve"> </w:t>
      </w:r>
      <w:r w:rsidRPr="008A3D5A">
        <w:rPr>
          <w:spacing w:val="-4"/>
          <w:position w:val="1"/>
        </w:rPr>
        <w:t>63</w:t>
      </w:r>
      <w:r w:rsidRPr="008A3D5A">
        <w:rPr>
          <w:position w:val="1"/>
        </w:rPr>
        <w:tab/>
      </w:r>
      <w:r w:rsidRPr="008A3D5A">
        <w:t>от</w:t>
      </w:r>
      <w:r w:rsidRPr="008A3D5A">
        <w:rPr>
          <w:spacing w:val="36"/>
        </w:rPr>
        <w:t xml:space="preserve"> </w:t>
      </w:r>
      <w:r w:rsidRPr="008A3D5A">
        <w:t>28.08.2024</w:t>
      </w:r>
      <w:r w:rsidRPr="008A3D5A">
        <w:rPr>
          <w:spacing w:val="-5"/>
        </w:rPr>
        <w:t>г.</w:t>
      </w:r>
    </w:p>
    <w:p w14:paraId="1489B34D" w14:textId="77777777" w:rsidR="00A31484" w:rsidRPr="008A3D5A" w:rsidRDefault="00A31484" w:rsidP="00A31484">
      <w:pPr>
        <w:pStyle w:val="a3"/>
        <w:spacing w:before="214"/>
        <w:rPr>
          <w:sz w:val="24"/>
        </w:rPr>
      </w:pPr>
    </w:p>
    <w:p w14:paraId="01B03FA8" w14:textId="77777777" w:rsidR="00A31484" w:rsidRPr="008A3D5A" w:rsidRDefault="00A31484" w:rsidP="00A31484">
      <w:pPr>
        <w:ind w:left="188"/>
        <w:rPr>
          <w:sz w:val="24"/>
        </w:rPr>
      </w:pPr>
      <w:r w:rsidRPr="008A3D5A">
        <w:rPr>
          <w:w w:val="90"/>
          <w:sz w:val="24"/>
        </w:rPr>
        <w:t>«Об</w:t>
      </w:r>
      <w:r w:rsidRPr="008A3D5A">
        <w:rPr>
          <w:spacing w:val="12"/>
          <w:sz w:val="24"/>
        </w:rPr>
        <w:t xml:space="preserve"> </w:t>
      </w:r>
      <w:r w:rsidRPr="008A3D5A">
        <w:rPr>
          <w:w w:val="90"/>
          <w:sz w:val="24"/>
        </w:rPr>
        <w:t>организации</w:t>
      </w:r>
      <w:r w:rsidRPr="008A3D5A">
        <w:rPr>
          <w:spacing w:val="46"/>
          <w:sz w:val="24"/>
        </w:rPr>
        <w:t xml:space="preserve"> </w:t>
      </w:r>
      <w:r w:rsidRPr="008A3D5A">
        <w:rPr>
          <w:w w:val="90"/>
          <w:sz w:val="24"/>
        </w:rPr>
        <w:t>родительского</w:t>
      </w:r>
      <w:r w:rsidRPr="008A3D5A">
        <w:rPr>
          <w:spacing w:val="59"/>
          <w:sz w:val="24"/>
        </w:rPr>
        <w:t xml:space="preserve"> </w:t>
      </w:r>
      <w:r w:rsidRPr="008A3D5A">
        <w:rPr>
          <w:spacing w:val="-2"/>
          <w:w w:val="90"/>
          <w:sz w:val="24"/>
        </w:rPr>
        <w:t>контроля</w:t>
      </w:r>
    </w:p>
    <w:p w14:paraId="6186C9B9" w14:textId="77777777" w:rsidR="00A31484" w:rsidRPr="008A3D5A" w:rsidRDefault="00A31484" w:rsidP="00A31484">
      <w:pPr>
        <w:spacing w:before="36"/>
        <w:ind w:left="190"/>
        <w:rPr>
          <w:sz w:val="24"/>
        </w:rPr>
      </w:pPr>
      <w:r w:rsidRPr="008A3D5A">
        <w:rPr>
          <w:w w:val="90"/>
          <w:sz w:val="24"/>
        </w:rPr>
        <w:t>за</w:t>
      </w:r>
      <w:r w:rsidRPr="008A3D5A">
        <w:rPr>
          <w:spacing w:val="1"/>
          <w:sz w:val="24"/>
        </w:rPr>
        <w:t xml:space="preserve"> </w:t>
      </w:r>
      <w:r w:rsidRPr="008A3D5A">
        <w:rPr>
          <w:w w:val="90"/>
          <w:sz w:val="24"/>
        </w:rPr>
        <w:t>организацией</w:t>
      </w:r>
      <w:r w:rsidRPr="008A3D5A">
        <w:rPr>
          <w:spacing w:val="38"/>
          <w:sz w:val="24"/>
        </w:rPr>
        <w:t xml:space="preserve"> </w:t>
      </w:r>
      <w:r w:rsidRPr="008A3D5A">
        <w:rPr>
          <w:w w:val="90"/>
          <w:sz w:val="24"/>
        </w:rPr>
        <w:t>я</w:t>
      </w:r>
      <w:r w:rsidRPr="008A3D5A">
        <w:rPr>
          <w:spacing w:val="-5"/>
          <w:w w:val="90"/>
          <w:sz w:val="24"/>
        </w:rPr>
        <w:t xml:space="preserve"> </w:t>
      </w:r>
      <w:r w:rsidRPr="008A3D5A">
        <w:rPr>
          <w:w w:val="90"/>
          <w:sz w:val="24"/>
        </w:rPr>
        <w:t>качеством</w:t>
      </w:r>
      <w:r w:rsidRPr="008A3D5A">
        <w:rPr>
          <w:spacing w:val="32"/>
          <w:sz w:val="24"/>
        </w:rPr>
        <w:t xml:space="preserve"> </w:t>
      </w:r>
      <w:r w:rsidRPr="008A3D5A">
        <w:rPr>
          <w:w w:val="90"/>
          <w:sz w:val="24"/>
        </w:rPr>
        <w:t>питания</w:t>
      </w:r>
      <w:r w:rsidRPr="008A3D5A">
        <w:rPr>
          <w:spacing w:val="18"/>
          <w:sz w:val="24"/>
        </w:rPr>
        <w:t xml:space="preserve"> </w:t>
      </w:r>
      <w:r w:rsidRPr="008A3D5A">
        <w:rPr>
          <w:w w:val="90"/>
          <w:sz w:val="24"/>
        </w:rPr>
        <w:t>воспитанников</w:t>
      </w:r>
      <w:r w:rsidRPr="008A3D5A">
        <w:rPr>
          <w:spacing w:val="-4"/>
          <w:w w:val="90"/>
          <w:sz w:val="24"/>
        </w:rPr>
        <w:t>»</w:t>
      </w:r>
    </w:p>
    <w:p w14:paraId="0AF5B92C" w14:textId="77777777" w:rsidR="00A31484" w:rsidRPr="008A3D5A" w:rsidRDefault="00A31484" w:rsidP="00A31484">
      <w:pPr>
        <w:pStyle w:val="a3"/>
        <w:spacing w:before="4"/>
        <w:rPr>
          <w:sz w:val="28"/>
        </w:rPr>
      </w:pPr>
    </w:p>
    <w:p w14:paraId="0FCD73E0" w14:textId="77777777" w:rsidR="00A31484" w:rsidRPr="008A3D5A" w:rsidRDefault="00A31484" w:rsidP="00A31484">
      <w:pPr>
        <w:spacing w:before="1" w:line="268" w:lineRule="auto"/>
        <w:ind w:left="179" w:right="129" w:firstLine="713"/>
        <w:jc w:val="both"/>
        <w:rPr>
          <w:sz w:val="27"/>
        </w:rPr>
      </w:pPr>
      <w:r w:rsidRPr="008A3D5A">
        <w:rPr>
          <w:sz w:val="28"/>
        </w:rPr>
        <w:t xml:space="preserve">В целях улучшения качества питания воспитанников в МБДОУ Д/с               </w:t>
      </w:r>
      <w:proofErr w:type="gramStart"/>
      <w:r w:rsidRPr="008A3D5A">
        <w:rPr>
          <w:sz w:val="28"/>
        </w:rPr>
        <w:t xml:space="preserve">   «</w:t>
      </w:r>
      <w:proofErr w:type="gramEnd"/>
      <w:r w:rsidRPr="008A3D5A">
        <w:rPr>
          <w:sz w:val="28"/>
        </w:rPr>
        <w:t>Золотое зёрнышко» с. Нежинка повышения</w:t>
      </w:r>
      <w:r w:rsidRPr="008A3D5A">
        <w:rPr>
          <w:spacing w:val="40"/>
          <w:sz w:val="28"/>
        </w:rPr>
        <w:t xml:space="preserve"> </w:t>
      </w:r>
      <w:r w:rsidRPr="008A3D5A">
        <w:rPr>
          <w:sz w:val="28"/>
        </w:rPr>
        <w:t xml:space="preserve">эффективности системы контроля </w:t>
      </w:r>
      <w:r w:rsidRPr="008A3D5A">
        <w:rPr>
          <w:sz w:val="27"/>
        </w:rPr>
        <w:t>качества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питания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воспитанников,</w:t>
      </w:r>
      <w:r w:rsidRPr="008A3D5A">
        <w:rPr>
          <w:spacing w:val="25"/>
          <w:sz w:val="27"/>
        </w:rPr>
        <w:t xml:space="preserve"> </w:t>
      </w:r>
      <w:r w:rsidRPr="008A3D5A">
        <w:rPr>
          <w:sz w:val="27"/>
        </w:rPr>
        <w:t>а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также</w:t>
      </w:r>
      <w:r w:rsidRPr="008A3D5A">
        <w:rPr>
          <w:spacing w:val="80"/>
          <w:sz w:val="27"/>
        </w:rPr>
        <w:t xml:space="preserve"> </w:t>
      </w:r>
      <w:r w:rsidRPr="008A3D5A">
        <w:rPr>
          <w:sz w:val="27"/>
        </w:rPr>
        <w:t>открытости</w:t>
      </w:r>
      <w:r w:rsidRPr="008A3D5A">
        <w:rPr>
          <w:spacing w:val="80"/>
          <w:sz w:val="27"/>
        </w:rPr>
        <w:t xml:space="preserve"> </w:t>
      </w:r>
      <w:r w:rsidRPr="008A3D5A">
        <w:rPr>
          <w:sz w:val="27"/>
        </w:rPr>
        <w:t>пространства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 xml:space="preserve">МБДОУ </w:t>
      </w:r>
      <w:r w:rsidRPr="008A3D5A">
        <w:rPr>
          <w:sz w:val="28"/>
        </w:rPr>
        <w:t>и учёта коллегиального мнения роди е</w:t>
      </w:r>
      <w:r w:rsidRPr="008A3D5A">
        <w:rPr>
          <w:spacing w:val="-18"/>
          <w:sz w:val="28"/>
        </w:rPr>
        <w:t xml:space="preserve"> </w:t>
      </w:r>
      <w:r w:rsidRPr="008A3D5A">
        <w:rPr>
          <w:sz w:val="28"/>
        </w:rPr>
        <w:t xml:space="preserve">ней по улучшению работы по </w:t>
      </w:r>
      <w:r w:rsidRPr="008A3D5A">
        <w:rPr>
          <w:sz w:val="27"/>
        </w:rPr>
        <w:t>организации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питания детей.</w:t>
      </w:r>
    </w:p>
    <w:p w14:paraId="57E31644" w14:textId="77777777" w:rsidR="00A31484" w:rsidRPr="008A3D5A" w:rsidRDefault="00A31484" w:rsidP="00A31484">
      <w:pPr>
        <w:pStyle w:val="a3"/>
        <w:spacing w:before="144"/>
        <w:rPr>
          <w:noProof/>
          <w:lang w:eastAsia="ru-RU"/>
        </w:rPr>
      </w:pPr>
    </w:p>
    <w:p w14:paraId="3DDA09E4" w14:textId="77777777" w:rsidR="00A31484" w:rsidRPr="008A3D5A" w:rsidRDefault="00A31484" w:rsidP="00A31484">
      <w:pPr>
        <w:pStyle w:val="a3"/>
        <w:spacing w:before="144"/>
        <w:rPr>
          <w:sz w:val="20"/>
        </w:rPr>
      </w:pPr>
      <w:r w:rsidRPr="008A3D5A">
        <w:rPr>
          <w:noProof/>
          <w:lang w:eastAsia="ru-RU"/>
        </w:rPr>
        <w:t>ПРИКАЗЫВАЮ:</w:t>
      </w:r>
    </w:p>
    <w:p w14:paraId="70BA4BD6" w14:textId="77777777" w:rsidR="00A31484" w:rsidRPr="008A3D5A" w:rsidRDefault="00A31484" w:rsidP="00A31484">
      <w:pPr>
        <w:pStyle w:val="a3"/>
        <w:spacing w:before="95"/>
        <w:rPr>
          <w:sz w:val="28"/>
        </w:rPr>
      </w:pPr>
    </w:p>
    <w:p w14:paraId="35FC530B" w14:textId="77777777" w:rsidR="00A31484" w:rsidRPr="008A3D5A" w:rsidRDefault="00A31484" w:rsidP="00A31484">
      <w:pPr>
        <w:pStyle w:val="a5"/>
        <w:numPr>
          <w:ilvl w:val="0"/>
          <w:numId w:val="1"/>
        </w:numPr>
        <w:tabs>
          <w:tab w:val="left" w:pos="1634"/>
        </w:tabs>
        <w:spacing w:line="268" w:lineRule="auto"/>
        <w:ind w:right="134" w:firstLine="707"/>
        <w:jc w:val="both"/>
        <w:rPr>
          <w:sz w:val="27"/>
        </w:rPr>
      </w:pPr>
      <w:r w:rsidRPr="008A3D5A">
        <w:rPr>
          <w:sz w:val="27"/>
        </w:rPr>
        <w:t>Утвердить Порядок проведения</w:t>
      </w:r>
      <w:r w:rsidRPr="008A3D5A">
        <w:rPr>
          <w:spacing w:val="14"/>
          <w:sz w:val="27"/>
        </w:rPr>
        <w:t xml:space="preserve"> </w:t>
      </w:r>
      <w:r w:rsidRPr="008A3D5A">
        <w:rPr>
          <w:sz w:val="27"/>
        </w:rPr>
        <w:t xml:space="preserve">мероприятий по родительскому </w:t>
      </w:r>
      <w:r w:rsidRPr="008A3D5A">
        <w:rPr>
          <w:sz w:val="28"/>
        </w:rPr>
        <w:t>контролю за организацией питания o6yчающихся в МБДОУ Д/с «Золотое зёрнышко» с. Нежинка, а также доступа комиссии и родителей (законные представителей)</w:t>
      </w:r>
      <w:r w:rsidRPr="008A3D5A">
        <w:rPr>
          <w:spacing w:val="40"/>
          <w:sz w:val="28"/>
        </w:rPr>
        <w:t xml:space="preserve"> </w:t>
      </w:r>
      <w:r w:rsidRPr="008A3D5A">
        <w:rPr>
          <w:sz w:val="28"/>
        </w:rPr>
        <w:t>обучающихся</w:t>
      </w:r>
      <w:r w:rsidRPr="008A3D5A">
        <w:rPr>
          <w:spacing w:val="40"/>
          <w:sz w:val="28"/>
        </w:rPr>
        <w:t xml:space="preserve"> </w:t>
      </w:r>
      <w:r w:rsidRPr="008A3D5A">
        <w:rPr>
          <w:sz w:val="28"/>
        </w:rPr>
        <w:t>в</w:t>
      </w:r>
      <w:r w:rsidRPr="008A3D5A">
        <w:rPr>
          <w:spacing w:val="40"/>
          <w:sz w:val="28"/>
        </w:rPr>
        <w:t xml:space="preserve"> </w:t>
      </w:r>
      <w:r w:rsidRPr="008A3D5A">
        <w:rPr>
          <w:sz w:val="28"/>
        </w:rPr>
        <w:t>помещения</w:t>
      </w:r>
      <w:r w:rsidRPr="008A3D5A">
        <w:rPr>
          <w:spacing w:val="40"/>
          <w:sz w:val="28"/>
        </w:rPr>
        <w:t xml:space="preserve"> </w:t>
      </w:r>
      <w:r w:rsidRPr="008A3D5A">
        <w:rPr>
          <w:sz w:val="28"/>
        </w:rPr>
        <w:t>для</w:t>
      </w:r>
      <w:r w:rsidRPr="008A3D5A">
        <w:rPr>
          <w:spacing w:val="40"/>
          <w:sz w:val="28"/>
        </w:rPr>
        <w:t xml:space="preserve"> </w:t>
      </w:r>
      <w:r w:rsidRPr="008A3D5A">
        <w:rPr>
          <w:sz w:val="28"/>
        </w:rPr>
        <w:t>приёма</w:t>
      </w:r>
      <w:r w:rsidRPr="008A3D5A">
        <w:rPr>
          <w:spacing w:val="40"/>
          <w:sz w:val="28"/>
        </w:rPr>
        <w:t xml:space="preserve"> </w:t>
      </w:r>
      <w:r w:rsidRPr="008A3D5A">
        <w:rPr>
          <w:sz w:val="28"/>
        </w:rPr>
        <w:t xml:space="preserve">пищи </w:t>
      </w:r>
      <w:r w:rsidRPr="008A3D5A">
        <w:rPr>
          <w:spacing w:val="-2"/>
          <w:sz w:val="28"/>
        </w:rPr>
        <w:t>(приложение l).</w:t>
      </w:r>
    </w:p>
    <w:p w14:paraId="2C0AA20B" w14:textId="77777777" w:rsidR="00A31484" w:rsidRPr="008A3D5A" w:rsidRDefault="00A31484" w:rsidP="00A31484">
      <w:pPr>
        <w:pStyle w:val="a5"/>
        <w:numPr>
          <w:ilvl w:val="0"/>
          <w:numId w:val="1"/>
        </w:numPr>
        <w:tabs>
          <w:tab w:val="left" w:pos="1634"/>
        </w:tabs>
        <w:spacing w:before="16"/>
        <w:ind w:left="1634" w:hanging="728"/>
        <w:jc w:val="both"/>
        <w:rPr>
          <w:sz w:val="27"/>
        </w:rPr>
      </w:pPr>
      <w:r w:rsidRPr="008A3D5A">
        <w:rPr>
          <w:sz w:val="27"/>
        </w:rPr>
        <w:t>Утвердить</w:t>
      </w:r>
      <w:r w:rsidRPr="008A3D5A">
        <w:rPr>
          <w:spacing w:val="20"/>
          <w:sz w:val="27"/>
        </w:rPr>
        <w:t xml:space="preserve"> </w:t>
      </w:r>
      <w:r w:rsidRPr="008A3D5A">
        <w:rPr>
          <w:sz w:val="27"/>
        </w:rPr>
        <w:t>Положение</w:t>
      </w:r>
      <w:r w:rsidRPr="008A3D5A">
        <w:rPr>
          <w:spacing w:val="17"/>
          <w:sz w:val="27"/>
        </w:rPr>
        <w:t xml:space="preserve"> </w:t>
      </w:r>
      <w:r w:rsidRPr="008A3D5A">
        <w:rPr>
          <w:sz w:val="27"/>
        </w:rPr>
        <w:t>о</w:t>
      </w:r>
      <w:r w:rsidRPr="008A3D5A">
        <w:rPr>
          <w:spacing w:val="13"/>
          <w:sz w:val="27"/>
        </w:rPr>
        <w:t xml:space="preserve"> </w:t>
      </w:r>
      <w:r w:rsidRPr="008A3D5A">
        <w:rPr>
          <w:sz w:val="27"/>
        </w:rPr>
        <w:t>комиссии</w:t>
      </w:r>
      <w:r w:rsidRPr="008A3D5A">
        <w:rPr>
          <w:spacing w:val="9"/>
          <w:sz w:val="27"/>
        </w:rPr>
        <w:t xml:space="preserve"> </w:t>
      </w:r>
      <w:r w:rsidRPr="008A3D5A">
        <w:rPr>
          <w:sz w:val="27"/>
        </w:rPr>
        <w:t>по</w:t>
      </w:r>
      <w:r w:rsidRPr="008A3D5A">
        <w:rPr>
          <w:spacing w:val="19"/>
          <w:sz w:val="27"/>
        </w:rPr>
        <w:t xml:space="preserve"> </w:t>
      </w:r>
      <w:r w:rsidRPr="008A3D5A">
        <w:rPr>
          <w:sz w:val="27"/>
        </w:rPr>
        <w:t>родительскому</w:t>
      </w:r>
      <w:r w:rsidRPr="008A3D5A">
        <w:rPr>
          <w:spacing w:val="46"/>
          <w:sz w:val="27"/>
        </w:rPr>
        <w:t xml:space="preserve"> </w:t>
      </w:r>
      <w:r w:rsidRPr="008A3D5A">
        <w:rPr>
          <w:sz w:val="27"/>
        </w:rPr>
        <w:t>контролю</w:t>
      </w:r>
      <w:r w:rsidRPr="008A3D5A">
        <w:rPr>
          <w:spacing w:val="35"/>
          <w:sz w:val="27"/>
        </w:rPr>
        <w:t xml:space="preserve"> </w:t>
      </w:r>
      <w:r w:rsidRPr="008A3D5A">
        <w:rPr>
          <w:spacing w:val="-5"/>
          <w:sz w:val="27"/>
        </w:rPr>
        <w:t>за</w:t>
      </w:r>
    </w:p>
    <w:p w14:paraId="2EF739B1" w14:textId="77777777" w:rsidR="00A31484" w:rsidRPr="008A3D5A" w:rsidRDefault="00A31484" w:rsidP="00A31484">
      <w:pPr>
        <w:pStyle w:val="1"/>
        <w:spacing w:before="40"/>
        <w:ind w:left="204"/>
      </w:pPr>
      <w:r w:rsidRPr="008A3D5A">
        <w:rPr>
          <w:spacing w:val="-2"/>
        </w:rPr>
        <w:t>организацией</w:t>
      </w:r>
      <w:r w:rsidRPr="008A3D5A">
        <w:rPr>
          <w:spacing w:val="7"/>
        </w:rPr>
        <w:t xml:space="preserve"> </w:t>
      </w:r>
      <w:r w:rsidRPr="008A3D5A">
        <w:rPr>
          <w:spacing w:val="-2"/>
        </w:rPr>
        <w:t>питания</w:t>
      </w:r>
      <w:r w:rsidRPr="008A3D5A">
        <w:t xml:space="preserve"> </w:t>
      </w:r>
      <w:r w:rsidRPr="008A3D5A">
        <w:rPr>
          <w:spacing w:val="-2"/>
        </w:rPr>
        <w:t>обучающихся</w:t>
      </w:r>
      <w:r w:rsidRPr="008A3D5A">
        <w:rPr>
          <w:spacing w:val="11"/>
        </w:rPr>
        <w:t xml:space="preserve"> </w:t>
      </w:r>
      <w:r w:rsidRPr="008A3D5A">
        <w:rPr>
          <w:spacing w:val="-2"/>
        </w:rPr>
        <w:t>(приложение</w:t>
      </w:r>
      <w:r w:rsidRPr="008A3D5A">
        <w:rPr>
          <w:spacing w:val="5"/>
        </w:rPr>
        <w:t xml:space="preserve"> </w:t>
      </w:r>
      <w:r w:rsidRPr="008A3D5A">
        <w:rPr>
          <w:spacing w:val="-5"/>
        </w:rPr>
        <w:t>2).</w:t>
      </w:r>
    </w:p>
    <w:p w14:paraId="5D6D0FE5" w14:textId="77777777" w:rsidR="00A31484" w:rsidRPr="008A3D5A" w:rsidRDefault="00A31484" w:rsidP="00A31484">
      <w:pPr>
        <w:pStyle w:val="a5"/>
        <w:numPr>
          <w:ilvl w:val="0"/>
          <w:numId w:val="1"/>
        </w:numPr>
        <w:tabs>
          <w:tab w:val="left" w:pos="1641"/>
        </w:tabs>
        <w:spacing w:before="69" w:line="259" w:lineRule="auto"/>
        <w:ind w:left="204" w:right="123" w:firstLine="704"/>
        <w:jc w:val="both"/>
        <w:rPr>
          <w:sz w:val="27"/>
        </w:rPr>
      </w:pPr>
      <w:r w:rsidRPr="008A3D5A">
        <w:rPr>
          <w:sz w:val="27"/>
        </w:rPr>
        <w:t xml:space="preserve">Утвердить состав Комиссии по родительскому контролю за </w:t>
      </w:r>
      <w:r w:rsidRPr="008A3D5A">
        <w:rPr>
          <w:sz w:val="28"/>
        </w:rPr>
        <w:t>организацией питания воспитанников МБДОУ Д/с «Золотое зёрнышко» с. Нежинка</w:t>
      </w:r>
      <w:r w:rsidRPr="008A3D5A">
        <w:rPr>
          <w:spacing w:val="-5"/>
          <w:sz w:val="28"/>
        </w:rPr>
        <w:t xml:space="preserve"> </w:t>
      </w:r>
      <w:r w:rsidRPr="008A3D5A">
        <w:rPr>
          <w:sz w:val="28"/>
        </w:rPr>
        <w:t>(далее</w:t>
      </w:r>
      <w:r w:rsidRPr="008A3D5A">
        <w:rPr>
          <w:spacing w:val="-9"/>
          <w:sz w:val="28"/>
        </w:rPr>
        <w:t xml:space="preserve"> </w:t>
      </w:r>
      <w:r w:rsidRPr="008A3D5A">
        <w:rPr>
          <w:w w:val="90"/>
          <w:sz w:val="28"/>
        </w:rPr>
        <w:t>—</w:t>
      </w:r>
      <w:r w:rsidRPr="008A3D5A">
        <w:rPr>
          <w:spacing w:val="-11"/>
          <w:w w:val="90"/>
          <w:sz w:val="28"/>
        </w:rPr>
        <w:t xml:space="preserve"> </w:t>
      </w:r>
      <w:r w:rsidRPr="008A3D5A">
        <w:rPr>
          <w:sz w:val="28"/>
        </w:rPr>
        <w:t>Комиссия) в</w:t>
      </w:r>
      <w:r w:rsidRPr="008A3D5A">
        <w:rPr>
          <w:spacing w:val="-17"/>
          <w:sz w:val="28"/>
        </w:rPr>
        <w:t xml:space="preserve"> </w:t>
      </w:r>
      <w:r w:rsidRPr="008A3D5A">
        <w:rPr>
          <w:sz w:val="28"/>
        </w:rPr>
        <w:t>следующем</w:t>
      </w:r>
      <w:r w:rsidRPr="008A3D5A">
        <w:rPr>
          <w:spacing w:val="-2"/>
          <w:sz w:val="28"/>
        </w:rPr>
        <w:t xml:space="preserve"> </w:t>
      </w:r>
      <w:r w:rsidRPr="008A3D5A">
        <w:rPr>
          <w:sz w:val="28"/>
        </w:rPr>
        <w:t>составе:</w:t>
      </w:r>
    </w:p>
    <w:p w14:paraId="3C07A0CE" w14:textId="56D87749" w:rsidR="00A31484" w:rsidRPr="008A3D5A" w:rsidRDefault="00A31484" w:rsidP="00037E82">
      <w:pPr>
        <w:pStyle w:val="a3"/>
        <w:spacing w:before="27" w:line="290" w:lineRule="auto"/>
        <w:ind w:left="909" w:right="2896" w:hanging="3"/>
        <w:jc w:val="both"/>
      </w:pPr>
      <w:r w:rsidRPr="008A3D5A">
        <w:t xml:space="preserve">Председатель Комиссии </w:t>
      </w:r>
      <w:r w:rsidRPr="008A3D5A">
        <w:rPr>
          <w:w w:val="90"/>
        </w:rPr>
        <w:t xml:space="preserve">— </w:t>
      </w:r>
      <w:r w:rsidR="00774403">
        <w:t xml:space="preserve">Кулпаизова </w:t>
      </w:r>
      <w:r w:rsidR="00037E82">
        <w:t>Э</w:t>
      </w:r>
      <w:r w:rsidR="00774403">
        <w:t>.Х</w:t>
      </w:r>
      <w:r w:rsidRPr="008A3D5A">
        <w:t xml:space="preserve">.; Секретарь </w:t>
      </w:r>
      <w:r w:rsidRPr="008A3D5A">
        <w:rPr>
          <w:w w:val="90"/>
        </w:rPr>
        <w:t xml:space="preserve">— </w:t>
      </w:r>
      <w:r w:rsidRPr="008A3D5A">
        <w:t>Гончарова А.А.;</w:t>
      </w:r>
    </w:p>
    <w:p w14:paraId="0BB0C5CC" w14:textId="77777777" w:rsidR="00A31484" w:rsidRPr="008A3D5A" w:rsidRDefault="00A31484" w:rsidP="00A31484">
      <w:pPr>
        <w:pStyle w:val="a3"/>
        <w:spacing w:before="5" w:line="273" w:lineRule="auto"/>
        <w:ind w:left="209" w:right="121" w:firstLine="704"/>
        <w:jc w:val="both"/>
      </w:pPr>
      <w:r w:rsidRPr="008A3D5A">
        <w:t xml:space="preserve">Члены Комиссии: Танаупова А.А.., Верещагина Т.А., Крыласова И.Б., Калиева А.А., </w:t>
      </w:r>
    </w:p>
    <w:p w14:paraId="17A0D71D" w14:textId="77777777" w:rsidR="00A31484" w:rsidRPr="008A3D5A" w:rsidRDefault="00A31484" w:rsidP="00A31484">
      <w:pPr>
        <w:pStyle w:val="a5"/>
        <w:numPr>
          <w:ilvl w:val="0"/>
          <w:numId w:val="1"/>
        </w:numPr>
        <w:tabs>
          <w:tab w:val="left" w:pos="1633"/>
        </w:tabs>
        <w:spacing w:before="12" w:line="278" w:lineRule="auto"/>
        <w:ind w:left="204" w:right="139" w:firstLine="703"/>
        <w:jc w:val="both"/>
        <w:rPr>
          <w:sz w:val="27"/>
        </w:rPr>
      </w:pPr>
      <w:r w:rsidRPr="008A3D5A">
        <w:rPr>
          <w:sz w:val="27"/>
        </w:rPr>
        <w:t>Назначить ответственными за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 xml:space="preserve">взаимодействие с родительским </w:t>
      </w:r>
      <w:proofErr w:type="gramStart"/>
      <w:r w:rsidRPr="008A3D5A">
        <w:rPr>
          <w:sz w:val="27"/>
        </w:rPr>
        <w:t>сообществом,</w:t>
      </w:r>
      <w:r w:rsidRPr="008A3D5A">
        <w:rPr>
          <w:spacing w:val="40"/>
          <w:sz w:val="27"/>
        </w:rPr>
        <w:t xml:space="preserve">  </w:t>
      </w:r>
      <w:r w:rsidRPr="008A3D5A">
        <w:rPr>
          <w:sz w:val="27"/>
        </w:rPr>
        <w:t>осуществляющим</w:t>
      </w:r>
      <w:proofErr w:type="gramEnd"/>
      <w:r w:rsidRPr="008A3D5A">
        <w:rPr>
          <w:spacing w:val="80"/>
          <w:w w:val="150"/>
          <w:sz w:val="27"/>
        </w:rPr>
        <w:t xml:space="preserve"> </w:t>
      </w:r>
      <w:r w:rsidRPr="008A3D5A">
        <w:rPr>
          <w:sz w:val="27"/>
        </w:rPr>
        <w:t>родительский</w:t>
      </w:r>
      <w:r w:rsidRPr="008A3D5A">
        <w:rPr>
          <w:spacing w:val="40"/>
          <w:sz w:val="27"/>
        </w:rPr>
        <w:t xml:space="preserve">  </w:t>
      </w:r>
      <w:r w:rsidRPr="008A3D5A">
        <w:rPr>
          <w:sz w:val="27"/>
        </w:rPr>
        <w:t>контроль</w:t>
      </w:r>
      <w:r w:rsidRPr="008A3D5A">
        <w:rPr>
          <w:spacing w:val="40"/>
          <w:sz w:val="27"/>
        </w:rPr>
        <w:t xml:space="preserve">  </w:t>
      </w:r>
      <w:r w:rsidRPr="008A3D5A">
        <w:rPr>
          <w:sz w:val="27"/>
        </w:rPr>
        <w:t>за</w:t>
      </w:r>
      <w:r w:rsidRPr="008A3D5A">
        <w:rPr>
          <w:spacing w:val="40"/>
          <w:sz w:val="27"/>
        </w:rPr>
        <w:t xml:space="preserve">  </w:t>
      </w:r>
      <w:r w:rsidRPr="008A3D5A">
        <w:rPr>
          <w:sz w:val="27"/>
        </w:rPr>
        <w:t>организацией</w:t>
      </w:r>
    </w:p>
    <w:p w14:paraId="10692943" w14:textId="77777777" w:rsidR="00A31484" w:rsidRPr="008A3D5A" w:rsidRDefault="00A31484" w:rsidP="00A31484">
      <w:pPr>
        <w:spacing w:line="278" w:lineRule="auto"/>
        <w:jc w:val="both"/>
        <w:rPr>
          <w:sz w:val="27"/>
        </w:rPr>
        <w:sectPr w:rsidR="00A31484" w:rsidRPr="008A3D5A" w:rsidSect="00A31484">
          <w:pgSz w:w="11900" w:h="16820"/>
          <w:pgMar w:top="860" w:right="780" w:bottom="280" w:left="1420" w:header="720" w:footer="720" w:gutter="0"/>
          <w:cols w:space="720"/>
        </w:sectPr>
      </w:pPr>
    </w:p>
    <w:p w14:paraId="2D60ABE2" w14:textId="77777777" w:rsidR="00A31484" w:rsidRPr="008A3D5A" w:rsidRDefault="00A31484" w:rsidP="00A31484">
      <w:pPr>
        <w:pStyle w:val="1"/>
        <w:spacing w:before="75"/>
      </w:pPr>
      <w:r w:rsidRPr="008A3D5A">
        <w:lastRenderedPageBreak/>
        <w:t>питания</w:t>
      </w:r>
      <w:r w:rsidRPr="008A3D5A">
        <w:rPr>
          <w:spacing w:val="51"/>
        </w:rPr>
        <w:t xml:space="preserve"> </w:t>
      </w:r>
      <w:r w:rsidRPr="008A3D5A">
        <w:t>обучающихся,</w:t>
      </w:r>
      <w:r w:rsidRPr="008A3D5A">
        <w:rPr>
          <w:spacing w:val="56"/>
        </w:rPr>
        <w:t xml:space="preserve"> </w:t>
      </w:r>
      <w:r w:rsidRPr="008A3D5A">
        <w:t>завхоза</w:t>
      </w:r>
      <w:r w:rsidRPr="008A3D5A">
        <w:rPr>
          <w:spacing w:val="53"/>
        </w:rPr>
        <w:t xml:space="preserve"> </w:t>
      </w:r>
      <w:r w:rsidRPr="008A3D5A">
        <w:t>Меньшикову</w:t>
      </w:r>
      <w:r w:rsidRPr="008A3D5A">
        <w:rPr>
          <w:spacing w:val="53"/>
        </w:rPr>
        <w:t xml:space="preserve"> </w:t>
      </w:r>
      <w:r w:rsidRPr="008A3D5A">
        <w:t>Т.В.</w:t>
      </w:r>
      <w:r w:rsidRPr="008A3D5A">
        <w:rPr>
          <w:spacing w:val="52"/>
        </w:rPr>
        <w:t xml:space="preserve"> </w:t>
      </w:r>
      <w:r w:rsidRPr="008A3D5A">
        <w:t>и</w:t>
      </w:r>
      <w:r w:rsidRPr="008A3D5A">
        <w:rPr>
          <w:spacing w:val="40"/>
        </w:rPr>
        <w:t xml:space="preserve"> </w:t>
      </w:r>
      <w:r w:rsidRPr="008A3D5A">
        <w:t>старшего</w:t>
      </w:r>
      <w:r w:rsidRPr="008A3D5A">
        <w:rPr>
          <w:spacing w:val="57"/>
        </w:rPr>
        <w:t xml:space="preserve"> </w:t>
      </w:r>
      <w:r w:rsidRPr="008A3D5A">
        <w:rPr>
          <w:spacing w:val="-2"/>
        </w:rPr>
        <w:t>воспитателя</w:t>
      </w:r>
    </w:p>
    <w:p w14:paraId="70AECDF2" w14:textId="77777777" w:rsidR="00A31484" w:rsidRPr="008A3D5A" w:rsidRDefault="00A31484" w:rsidP="00A31484">
      <w:pPr>
        <w:pStyle w:val="a3"/>
        <w:spacing w:before="54"/>
        <w:ind w:left="115"/>
        <w:jc w:val="both"/>
      </w:pPr>
      <w:r w:rsidRPr="008A3D5A">
        <w:t>Балпеисову</w:t>
      </w:r>
      <w:r w:rsidRPr="008A3D5A">
        <w:rPr>
          <w:spacing w:val="59"/>
        </w:rPr>
        <w:t xml:space="preserve"> </w:t>
      </w:r>
      <w:r w:rsidRPr="008A3D5A">
        <w:rPr>
          <w:spacing w:val="-4"/>
        </w:rPr>
        <w:t>А.А.</w:t>
      </w:r>
    </w:p>
    <w:p w14:paraId="7D1FBCBD" w14:textId="77777777" w:rsidR="00A31484" w:rsidRPr="008A3D5A" w:rsidRDefault="00A31484" w:rsidP="00A31484">
      <w:pPr>
        <w:pStyle w:val="a5"/>
        <w:numPr>
          <w:ilvl w:val="0"/>
          <w:numId w:val="1"/>
        </w:numPr>
        <w:tabs>
          <w:tab w:val="left" w:pos="1557"/>
        </w:tabs>
        <w:spacing w:before="57" w:line="283" w:lineRule="auto"/>
        <w:ind w:left="118" w:right="189" w:firstLine="709"/>
        <w:jc w:val="both"/>
        <w:rPr>
          <w:sz w:val="27"/>
        </w:rPr>
      </w:pPr>
      <w:r w:rsidRPr="008A3D5A">
        <w:rPr>
          <w:w w:val="105"/>
          <w:sz w:val="27"/>
        </w:rPr>
        <w:t xml:space="preserve">Ответственным за взаимодействие с родительским сообществом, осуществляющим родительский контроль за организацией питания </w:t>
      </w:r>
      <w:r w:rsidRPr="008A3D5A">
        <w:rPr>
          <w:spacing w:val="-2"/>
          <w:w w:val="105"/>
          <w:sz w:val="27"/>
        </w:rPr>
        <w:t>обучающихся:</w:t>
      </w:r>
    </w:p>
    <w:p w14:paraId="45989A5E" w14:textId="77777777" w:rsidR="00A31484" w:rsidRPr="008A3D5A" w:rsidRDefault="00A31484" w:rsidP="00A31484">
      <w:pPr>
        <w:pStyle w:val="1"/>
        <w:numPr>
          <w:ilvl w:val="1"/>
          <w:numId w:val="1"/>
        </w:numPr>
        <w:tabs>
          <w:tab w:val="left" w:pos="1564"/>
        </w:tabs>
        <w:spacing w:before="21" w:line="273" w:lineRule="auto"/>
        <w:ind w:right="184" w:firstLine="704"/>
      </w:pPr>
      <w:r w:rsidRPr="008A3D5A">
        <w:t>оказывать</w:t>
      </w:r>
      <w:r w:rsidRPr="008A3D5A">
        <w:rPr>
          <w:spacing w:val="-4"/>
        </w:rPr>
        <w:t xml:space="preserve"> </w:t>
      </w:r>
      <w:r w:rsidRPr="008A3D5A">
        <w:t>членам комиссии по</w:t>
      </w:r>
      <w:r w:rsidRPr="008A3D5A">
        <w:rPr>
          <w:spacing w:val="12"/>
        </w:rPr>
        <w:t xml:space="preserve"> </w:t>
      </w:r>
      <w:r w:rsidRPr="008A3D5A">
        <w:t>родительскому контролю помощь в составлении документов, необходимых</w:t>
      </w:r>
      <w:r w:rsidRPr="008A3D5A">
        <w:rPr>
          <w:spacing w:val="80"/>
        </w:rPr>
        <w:t xml:space="preserve"> для</w:t>
      </w:r>
      <w:r w:rsidRPr="008A3D5A">
        <w:t xml:space="preserve"> их работы;</w:t>
      </w:r>
    </w:p>
    <w:p w14:paraId="0A66DDCC" w14:textId="77777777" w:rsidR="00A31484" w:rsidRPr="008A3D5A" w:rsidRDefault="00A31484" w:rsidP="00A31484">
      <w:pPr>
        <w:pStyle w:val="a5"/>
        <w:numPr>
          <w:ilvl w:val="1"/>
          <w:numId w:val="1"/>
        </w:numPr>
        <w:tabs>
          <w:tab w:val="left" w:pos="1567"/>
        </w:tabs>
        <w:spacing w:before="17"/>
        <w:ind w:left="1567" w:hanging="735"/>
        <w:rPr>
          <w:sz w:val="27"/>
        </w:rPr>
      </w:pPr>
      <w:r w:rsidRPr="008A3D5A">
        <w:rPr>
          <w:sz w:val="27"/>
        </w:rPr>
        <w:t>предоставлять</w:t>
      </w:r>
      <w:r w:rsidRPr="008A3D5A">
        <w:rPr>
          <w:spacing w:val="42"/>
          <w:sz w:val="27"/>
        </w:rPr>
        <w:t xml:space="preserve"> </w:t>
      </w:r>
      <w:proofErr w:type="gramStart"/>
      <w:r w:rsidRPr="008A3D5A">
        <w:rPr>
          <w:spacing w:val="42"/>
          <w:sz w:val="27"/>
        </w:rPr>
        <w:t>членам</w:t>
      </w:r>
      <w:r w:rsidRPr="008A3D5A">
        <w:rPr>
          <w:spacing w:val="40"/>
          <w:sz w:val="27"/>
        </w:rPr>
        <w:t xml:space="preserve">  </w:t>
      </w:r>
      <w:r w:rsidRPr="008A3D5A">
        <w:rPr>
          <w:sz w:val="27"/>
        </w:rPr>
        <w:t>комис</w:t>
      </w:r>
      <w:r w:rsidRPr="008A3D5A">
        <w:rPr>
          <w:spacing w:val="25"/>
          <w:sz w:val="27"/>
        </w:rPr>
        <w:t>сии</w:t>
      </w:r>
      <w:proofErr w:type="gramEnd"/>
      <w:r w:rsidRPr="008A3D5A">
        <w:rPr>
          <w:spacing w:val="25"/>
          <w:sz w:val="27"/>
        </w:rPr>
        <w:t xml:space="preserve">  </w:t>
      </w:r>
      <w:r w:rsidRPr="008A3D5A">
        <w:rPr>
          <w:spacing w:val="39"/>
          <w:sz w:val="27"/>
        </w:rPr>
        <w:t xml:space="preserve"> </w:t>
      </w:r>
      <w:r w:rsidRPr="008A3D5A">
        <w:rPr>
          <w:sz w:val="27"/>
        </w:rPr>
        <w:t>по</w:t>
      </w:r>
      <w:r w:rsidRPr="008A3D5A">
        <w:rPr>
          <w:spacing w:val="35"/>
          <w:sz w:val="27"/>
        </w:rPr>
        <w:t xml:space="preserve">  </w:t>
      </w:r>
      <w:r w:rsidRPr="008A3D5A">
        <w:rPr>
          <w:sz w:val="27"/>
        </w:rPr>
        <w:t>родительскому</w:t>
      </w:r>
      <w:r w:rsidRPr="008A3D5A">
        <w:rPr>
          <w:spacing w:val="51"/>
          <w:sz w:val="27"/>
        </w:rPr>
        <w:t xml:space="preserve">  </w:t>
      </w:r>
      <w:r w:rsidRPr="008A3D5A">
        <w:rPr>
          <w:spacing w:val="-2"/>
          <w:sz w:val="27"/>
        </w:rPr>
        <w:t>контролю</w:t>
      </w:r>
    </w:p>
    <w:p w14:paraId="27577FD3" w14:textId="77777777" w:rsidR="00A31484" w:rsidRPr="008A3D5A" w:rsidRDefault="00A31484" w:rsidP="00A31484">
      <w:pPr>
        <w:pStyle w:val="1"/>
        <w:spacing w:before="33"/>
        <w:ind w:left="125"/>
      </w:pPr>
      <w:r w:rsidRPr="008A3D5A">
        <w:t>сведения</w:t>
      </w:r>
      <w:r w:rsidRPr="008A3D5A">
        <w:rPr>
          <w:spacing w:val="6"/>
        </w:rPr>
        <w:t xml:space="preserve"> </w:t>
      </w:r>
      <w:r w:rsidRPr="008A3D5A">
        <w:t>и</w:t>
      </w:r>
      <w:r w:rsidRPr="008A3D5A">
        <w:rPr>
          <w:spacing w:val="-8"/>
        </w:rPr>
        <w:t xml:space="preserve"> </w:t>
      </w:r>
      <w:r w:rsidRPr="008A3D5A">
        <w:t>копии</w:t>
      </w:r>
      <w:r w:rsidRPr="008A3D5A">
        <w:rPr>
          <w:spacing w:val="3"/>
        </w:rPr>
        <w:t xml:space="preserve"> </w:t>
      </w:r>
      <w:r w:rsidRPr="008A3D5A">
        <w:t>документов</w:t>
      </w:r>
      <w:r w:rsidRPr="008A3D5A">
        <w:rPr>
          <w:spacing w:val="9"/>
        </w:rPr>
        <w:t xml:space="preserve"> </w:t>
      </w:r>
      <w:r w:rsidRPr="008A3D5A">
        <w:t>в</w:t>
      </w:r>
      <w:r w:rsidRPr="008A3D5A">
        <w:rPr>
          <w:spacing w:val="-14"/>
        </w:rPr>
        <w:t xml:space="preserve"> </w:t>
      </w:r>
      <w:r w:rsidRPr="008A3D5A">
        <w:t>сфере</w:t>
      </w:r>
      <w:r w:rsidRPr="008A3D5A">
        <w:rPr>
          <w:spacing w:val="-3"/>
        </w:rPr>
        <w:t xml:space="preserve"> </w:t>
      </w:r>
      <w:proofErr w:type="gramStart"/>
      <w:r w:rsidRPr="008A3D5A">
        <w:rPr>
          <w:spacing w:val="-3"/>
        </w:rPr>
        <w:t xml:space="preserve">организации </w:t>
      </w:r>
      <w:r w:rsidRPr="008A3D5A">
        <w:rPr>
          <w:spacing w:val="2"/>
        </w:rPr>
        <w:t xml:space="preserve"> </w:t>
      </w:r>
      <w:r w:rsidRPr="008A3D5A">
        <w:rPr>
          <w:spacing w:val="-2"/>
        </w:rPr>
        <w:t>питания</w:t>
      </w:r>
      <w:proofErr w:type="gramEnd"/>
      <w:r w:rsidRPr="008A3D5A">
        <w:rPr>
          <w:spacing w:val="-2"/>
        </w:rPr>
        <w:t>;</w:t>
      </w:r>
    </w:p>
    <w:p w14:paraId="62CF9BA4" w14:textId="77777777" w:rsidR="00A31484" w:rsidRPr="008A3D5A" w:rsidRDefault="00A31484" w:rsidP="00A31484">
      <w:pPr>
        <w:pStyle w:val="a5"/>
        <w:numPr>
          <w:ilvl w:val="1"/>
          <w:numId w:val="1"/>
        </w:numPr>
        <w:tabs>
          <w:tab w:val="left" w:pos="1564"/>
        </w:tabs>
        <w:spacing w:before="59"/>
        <w:ind w:left="1564" w:hanging="732"/>
        <w:rPr>
          <w:sz w:val="28"/>
        </w:rPr>
      </w:pPr>
      <w:r w:rsidRPr="008A3D5A">
        <w:rPr>
          <w:sz w:val="28"/>
        </w:rPr>
        <w:t>отвечать</w:t>
      </w:r>
      <w:r w:rsidRPr="008A3D5A">
        <w:rPr>
          <w:spacing w:val="-7"/>
          <w:sz w:val="28"/>
        </w:rPr>
        <w:t xml:space="preserve"> </w:t>
      </w:r>
      <w:r w:rsidRPr="008A3D5A">
        <w:rPr>
          <w:sz w:val="28"/>
        </w:rPr>
        <w:t>на</w:t>
      </w:r>
      <w:r w:rsidRPr="008A3D5A">
        <w:rPr>
          <w:spacing w:val="-12"/>
          <w:sz w:val="28"/>
        </w:rPr>
        <w:t xml:space="preserve"> </w:t>
      </w:r>
      <w:r w:rsidRPr="008A3D5A">
        <w:rPr>
          <w:sz w:val="28"/>
        </w:rPr>
        <w:t>вопросы</w:t>
      </w:r>
      <w:r w:rsidRPr="008A3D5A">
        <w:rPr>
          <w:spacing w:val="2"/>
          <w:sz w:val="28"/>
        </w:rPr>
        <w:t xml:space="preserve"> </w:t>
      </w:r>
      <w:r w:rsidRPr="008A3D5A">
        <w:rPr>
          <w:sz w:val="28"/>
        </w:rPr>
        <w:t>членов</w:t>
      </w:r>
      <w:r w:rsidRPr="008A3D5A">
        <w:rPr>
          <w:spacing w:val="-4"/>
          <w:sz w:val="28"/>
        </w:rPr>
        <w:t xml:space="preserve"> комиссии </w:t>
      </w:r>
      <w:r w:rsidRPr="008A3D5A">
        <w:rPr>
          <w:sz w:val="28"/>
        </w:rPr>
        <w:t>в</w:t>
      </w:r>
      <w:r w:rsidRPr="008A3D5A">
        <w:rPr>
          <w:spacing w:val="-14"/>
          <w:sz w:val="28"/>
        </w:rPr>
        <w:t xml:space="preserve"> </w:t>
      </w:r>
      <w:r w:rsidRPr="008A3D5A">
        <w:rPr>
          <w:sz w:val="28"/>
        </w:rPr>
        <w:t>рамках</w:t>
      </w:r>
      <w:r w:rsidRPr="008A3D5A">
        <w:rPr>
          <w:spacing w:val="-3"/>
          <w:sz w:val="28"/>
        </w:rPr>
        <w:t xml:space="preserve"> </w:t>
      </w:r>
      <w:r w:rsidRPr="008A3D5A">
        <w:rPr>
          <w:sz w:val="28"/>
        </w:rPr>
        <w:t>их</w:t>
      </w:r>
      <w:r w:rsidRPr="008A3D5A">
        <w:rPr>
          <w:spacing w:val="-17"/>
          <w:sz w:val="28"/>
        </w:rPr>
        <w:t xml:space="preserve"> </w:t>
      </w:r>
      <w:r w:rsidRPr="008A3D5A">
        <w:rPr>
          <w:sz w:val="28"/>
        </w:rPr>
        <w:t>компетенций</w:t>
      </w:r>
      <w:r w:rsidRPr="008A3D5A">
        <w:rPr>
          <w:spacing w:val="-1"/>
          <w:sz w:val="28"/>
        </w:rPr>
        <w:t xml:space="preserve"> </w:t>
      </w:r>
      <w:r w:rsidRPr="008A3D5A">
        <w:rPr>
          <w:spacing w:val="-10"/>
          <w:sz w:val="28"/>
        </w:rPr>
        <w:t>и</w:t>
      </w:r>
    </w:p>
    <w:p w14:paraId="5192C230" w14:textId="77777777" w:rsidR="00A31484" w:rsidRPr="008A3D5A" w:rsidRDefault="00A31484" w:rsidP="00A31484">
      <w:pPr>
        <w:pStyle w:val="a3"/>
        <w:spacing w:before="47"/>
        <w:ind w:left="128"/>
        <w:jc w:val="both"/>
      </w:pPr>
      <w:r w:rsidRPr="008A3D5A">
        <w:t>в</w:t>
      </w:r>
      <w:r w:rsidRPr="008A3D5A">
        <w:rPr>
          <w:spacing w:val="7"/>
        </w:rPr>
        <w:t xml:space="preserve"> </w:t>
      </w:r>
      <w:r w:rsidRPr="008A3D5A">
        <w:t>пределах</w:t>
      </w:r>
      <w:r w:rsidRPr="008A3D5A">
        <w:rPr>
          <w:spacing w:val="37"/>
        </w:rPr>
        <w:t xml:space="preserve"> </w:t>
      </w:r>
      <w:r w:rsidRPr="008A3D5A">
        <w:rPr>
          <w:spacing w:val="-2"/>
        </w:rPr>
        <w:t>полномочий;</w:t>
      </w:r>
    </w:p>
    <w:p w14:paraId="06307C97" w14:textId="77777777" w:rsidR="00A31484" w:rsidRPr="008A3D5A" w:rsidRDefault="00A31484" w:rsidP="00A31484">
      <w:pPr>
        <w:pStyle w:val="a5"/>
        <w:numPr>
          <w:ilvl w:val="1"/>
          <w:numId w:val="1"/>
        </w:numPr>
        <w:tabs>
          <w:tab w:val="left" w:pos="1563"/>
        </w:tabs>
        <w:spacing w:before="55" w:line="276" w:lineRule="auto"/>
        <w:ind w:right="171" w:firstLine="703"/>
        <w:rPr>
          <w:sz w:val="28"/>
        </w:rPr>
      </w:pPr>
      <w:r w:rsidRPr="008A3D5A">
        <w:rPr>
          <w:sz w:val="28"/>
        </w:rPr>
        <w:t xml:space="preserve">сопровождать членов </w:t>
      </w:r>
      <w:proofErr w:type="gramStart"/>
      <w:r w:rsidRPr="008A3D5A">
        <w:rPr>
          <w:sz w:val="28"/>
        </w:rPr>
        <w:t>комиссии  по</w:t>
      </w:r>
      <w:proofErr w:type="gramEnd"/>
      <w:r w:rsidRPr="008A3D5A">
        <w:rPr>
          <w:sz w:val="28"/>
        </w:rPr>
        <w:t xml:space="preserve"> родительскому контролю и </w:t>
      </w:r>
      <w:r w:rsidRPr="008A3D5A">
        <w:rPr>
          <w:sz w:val="27"/>
        </w:rPr>
        <w:t>родителей (законных представителей) в помещения для приема пищи и находиться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с ними</w:t>
      </w:r>
      <w:r w:rsidRPr="008A3D5A">
        <w:rPr>
          <w:spacing w:val="33"/>
          <w:sz w:val="27"/>
        </w:rPr>
        <w:t xml:space="preserve"> </w:t>
      </w:r>
      <w:r w:rsidRPr="008A3D5A">
        <w:rPr>
          <w:sz w:val="27"/>
        </w:rPr>
        <w:t>в течение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всего</w:t>
      </w:r>
      <w:r w:rsidRPr="008A3D5A">
        <w:rPr>
          <w:spacing w:val="28"/>
          <w:sz w:val="27"/>
        </w:rPr>
        <w:t xml:space="preserve"> </w:t>
      </w:r>
      <w:r w:rsidRPr="008A3D5A">
        <w:rPr>
          <w:sz w:val="27"/>
        </w:rPr>
        <w:t>времени</w:t>
      </w:r>
      <w:r w:rsidRPr="008A3D5A">
        <w:rPr>
          <w:spacing w:val="80"/>
          <w:sz w:val="27"/>
        </w:rPr>
        <w:t xml:space="preserve"> </w:t>
      </w:r>
      <w:r w:rsidRPr="008A3D5A">
        <w:rPr>
          <w:sz w:val="27"/>
        </w:rPr>
        <w:t>их</w:t>
      </w:r>
      <w:r w:rsidRPr="008A3D5A">
        <w:rPr>
          <w:spacing w:val="39"/>
          <w:sz w:val="27"/>
        </w:rPr>
        <w:t xml:space="preserve"> </w:t>
      </w:r>
      <w:r w:rsidRPr="008A3D5A">
        <w:rPr>
          <w:sz w:val="27"/>
        </w:rPr>
        <w:t>нахождения</w:t>
      </w:r>
      <w:r w:rsidRPr="008A3D5A">
        <w:rPr>
          <w:spacing w:val="40"/>
          <w:sz w:val="27"/>
        </w:rPr>
        <w:t xml:space="preserve"> </w:t>
      </w:r>
      <w:r w:rsidRPr="008A3D5A">
        <w:rPr>
          <w:sz w:val="27"/>
        </w:rPr>
        <w:t>в помещении;</w:t>
      </w:r>
    </w:p>
    <w:p w14:paraId="0D285578" w14:textId="77777777" w:rsidR="00A31484" w:rsidRPr="008A3D5A" w:rsidRDefault="00A31484" w:rsidP="00A31484">
      <w:pPr>
        <w:pStyle w:val="1"/>
        <w:numPr>
          <w:ilvl w:val="0"/>
          <w:numId w:val="1"/>
        </w:numPr>
        <w:tabs>
          <w:tab w:val="left" w:pos="1569"/>
        </w:tabs>
        <w:spacing w:before="17" w:line="268" w:lineRule="auto"/>
        <w:ind w:left="128" w:right="167" w:firstLine="699"/>
        <w:jc w:val="both"/>
      </w:pPr>
      <w:r w:rsidRPr="008A3D5A">
        <w:t xml:space="preserve">Утвердить план работы </w:t>
      </w:r>
      <w:proofErr w:type="gramStart"/>
      <w:r w:rsidRPr="008A3D5A">
        <w:t>родительского  контроля</w:t>
      </w:r>
      <w:proofErr w:type="gramEnd"/>
      <w:r w:rsidRPr="008A3D5A">
        <w:t xml:space="preserve"> за организацией питания</w:t>
      </w:r>
      <w:r w:rsidRPr="008A3D5A">
        <w:rPr>
          <w:spacing w:val="40"/>
        </w:rPr>
        <w:t xml:space="preserve"> </w:t>
      </w:r>
      <w:r w:rsidRPr="008A3D5A">
        <w:t>воспитанников</w:t>
      </w:r>
      <w:r w:rsidRPr="008A3D5A">
        <w:rPr>
          <w:spacing w:val="40"/>
        </w:rPr>
        <w:t xml:space="preserve"> </w:t>
      </w:r>
      <w:r w:rsidRPr="008A3D5A">
        <w:t>МБДОУ</w:t>
      </w:r>
      <w:r w:rsidRPr="008A3D5A">
        <w:rPr>
          <w:spacing w:val="40"/>
        </w:rPr>
        <w:t xml:space="preserve"> </w:t>
      </w:r>
      <w:r w:rsidRPr="008A3D5A">
        <w:t>Д/с</w:t>
      </w:r>
      <w:r w:rsidRPr="008A3D5A">
        <w:rPr>
          <w:spacing w:val="40"/>
        </w:rPr>
        <w:t xml:space="preserve"> </w:t>
      </w:r>
      <w:r w:rsidRPr="008A3D5A">
        <w:t>«Золотое</w:t>
      </w:r>
      <w:r w:rsidRPr="008A3D5A">
        <w:rPr>
          <w:spacing w:val="40"/>
        </w:rPr>
        <w:t xml:space="preserve"> </w:t>
      </w:r>
      <w:r w:rsidRPr="008A3D5A">
        <w:t>зёрнышко»</w:t>
      </w:r>
      <w:r w:rsidRPr="008A3D5A">
        <w:rPr>
          <w:spacing w:val="40"/>
        </w:rPr>
        <w:t xml:space="preserve"> </w:t>
      </w:r>
      <w:r w:rsidRPr="008A3D5A">
        <w:t>с.Нежинка</w:t>
      </w:r>
      <w:r w:rsidRPr="008A3D5A">
        <w:rPr>
          <w:spacing w:val="40"/>
        </w:rPr>
        <w:t xml:space="preserve"> </w:t>
      </w:r>
      <w:r w:rsidRPr="008A3D5A">
        <w:t>на 2024-2025  учебный год</w:t>
      </w:r>
      <w:r w:rsidRPr="008A3D5A">
        <w:rPr>
          <w:i/>
        </w:rPr>
        <w:t xml:space="preserve"> </w:t>
      </w:r>
      <w:r w:rsidRPr="008A3D5A">
        <w:t>(приложение</w:t>
      </w:r>
      <w:r w:rsidRPr="008A3D5A">
        <w:rPr>
          <w:spacing w:val="40"/>
        </w:rPr>
        <w:t xml:space="preserve"> </w:t>
      </w:r>
      <w:r w:rsidRPr="008A3D5A">
        <w:t>3).</w:t>
      </w:r>
    </w:p>
    <w:p w14:paraId="5F63A14D" w14:textId="77777777" w:rsidR="00A31484" w:rsidRPr="008A3D5A" w:rsidRDefault="00A31484" w:rsidP="00A31484">
      <w:pPr>
        <w:pStyle w:val="a5"/>
        <w:numPr>
          <w:ilvl w:val="0"/>
          <w:numId w:val="1"/>
        </w:numPr>
        <w:tabs>
          <w:tab w:val="left" w:pos="1568"/>
        </w:tabs>
        <w:spacing w:before="5"/>
        <w:ind w:left="1568" w:hanging="731"/>
        <w:jc w:val="both"/>
        <w:rPr>
          <w:sz w:val="28"/>
        </w:rPr>
      </w:pPr>
      <w:r w:rsidRPr="008A3D5A">
        <w:rPr>
          <w:sz w:val="28"/>
        </w:rPr>
        <w:t>Контроль</w:t>
      </w:r>
      <w:r w:rsidRPr="008A3D5A">
        <w:rPr>
          <w:spacing w:val="-18"/>
          <w:sz w:val="28"/>
        </w:rPr>
        <w:t xml:space="preserve"> </w:t>
      </w:r>
      <w:r w:rsidRPr="008A3D5A">
        <w:rPr>
          <w:sz w:val="28"/>
        </w:rPr>
        <w:t>за</w:t>
      </w:r>
      <w:r w:rsidRPr="008A3D5A">
        <w:rPr>
          <w:spacing w:val="-17"/>
          <w:sz w:val="28"/>
        </w:rPr>
        <w:t xml:space="preserve"> </w:t>
      </w:r>
      <w:r w:rsidRPr="008A3D5A">
        <w:rPr>
          <w:sz w:val="28"/>
        </w:rPr>
        <w:t>исполнением</w:t>
      </w:r>
      <w:r w:rsidRPr="008A3D5A">
        <w:rPr>
          <w:spacing w:val="5"/>
          <w:sz w:val="28"/>
        </w:rPr>
        <w:t xml:space="preserve"> </w:t>
      </w:r>
      <w:r w:rsidRPr="008A3D5A">
        <w:rPr>
          <w:sz w:val="28"/>
        </w:rPr>
        <w:t>данного</w:t>
      </w:r>
      <w:r w:rsidRPr="008A3D5A">
        <w:rPr>
          <w:spacing w:val="-9"/>
          <w:sz w:val="28"/>
        </w:rPr>
        <w:t xml:space="preserve"> </w:t>
      </w:r>
      <w:r w:rsidRPr="008A3D5A">
        <w:rPr>
          <w:sz w:val="28"/>
        </w:rPr>
        <w:t>приказа</w:t>
      </w:r>
      <w:r w:rsidRPr="008A3D5A">
        <w:rPr>
          <w:spacing w:val="1"/>
          <w:sz w:val="28"/>
        </w:rPr>
        <w:t xml:space="preserve"> </w:t>
      </w:r>
      <w:r w:rsidRPr="008A3D5A">
        <w:rPr>
          <w:sz w:val="28"/>
        </w:rPr>
        <w:t>оставляю</w:t>
      </w:r>
      <w:r w:rsidRPr="008A3D5A">
        <w:rPr>
          <w:spacing w:val="-4"/>
          <w:sz w:val="28"/>
        </w:rPr>
        <w:t xml:space="preserve"> </w:t>
      </w:r>
      <w:r w:rsidRPr="008A3D5A">
        <w:rPr>
          <w:sz w:val="28"/>
        </w:rPr>
        <w:t>за</w:t>
      </w:r>
      <w:r w:rsidRPr="008A3D5A">
        <w:rPr>
          <w:spacing w:val="-17"/>
          <w:sz w:val="28"/>
        </w:rPr>
        <w:t xml:space="preserve"> </w:t>
      </w:r>
      <w:r w:rsidRPr="008A3D5A">
        <w:rPr>
          <w:spacing w:val="-2"/>
          <w:sz w:val="28"/>
        </w:rPr>
        <w:t>собой.</w:t>
      </w:r>
    </w:p>
    <w:p w14:paraId="0C2FF678" w14:textId="77777777" w:rsidR="00A31484" w:rsidRPr="008A3D5A" w:rsidRDefault="00A31484" w:rsidP="00A31484">
      <w:pPr>
        <w:pStyle w:val="a3"/>
        <w:rPr>
          <w:sz w:val="28"/>
        </w:rPr>
      </w:pPr>
    </w:p>
    <w:p w14:paraId="270F17DC" w14:textId="77777777" w:rsidR="00A31484" w:rsidRPr="008A3D5A" w:rsidRDefault="00A31484" w:rsidP="00A31484">
      <w:pPr>
        <w:pStyle w:val="a3"/>
        <w:rPr>
          <w:sz w:val="28"/>
        </w:rPr>
      </w:pPr>
    </w:p>
    <w:p w14:paraId="09132A97" w14:textId="77777777" w:rsidR="00A31484" w:rsidRPr="008A3D5A" w:rsidRDefault="00A31484" w:rsidP="00A31484">
      <w:pPr>
        <w:pStyle w:val="a3"/>
        <w:spacing w:before="48"/>
        <w:rPr>
          <w:sz w:val="28"/>
        </w:rPr>
      </w:pPr>
    </w:p>
    <w:p w14:paraId="3F55AA43" w14:textId="77777777" w:rsidR="00A31484" w:rsidRPr="008A3D5A" w:rsidRDefault="00A31484" w:rsidP="00A31484">
      <w:pPr>
        <w:pStyle w:val="a3"/>
        <w:tabs>
          <w:tab w:val="left" w:pos="5598"/>
          <w:tab w:val="left" w:pos="7479"/>
        </w:tabs>
        <w:ind w:left="115"/>
        <w:jc w:val="both"/>
      </w:pPr>
      <w:r w:rsidRPr="008A3D5A">
        <w:rPr>
          <w:spacing w:val="-2"/>
          <w:w w:val="105"/>
        </w:rPr>
        <w:t>Заведующий</w:t>
      </w:r>
      <w:r w:rsidRPr="008A3D5A">
        <w:rPr>
          <w:spacing w:val="6"/>
          <w:w w:val="105"/>
        </w:rPr>
        <w:t xml:space="preserve"> </w:t>
      </w:r>
      <w:r w:rsidRPr="008A3D5A">
        <w:rPr>
          <w:spacing w:val="-2"/>
          <w:w w:val="105"/>
        </w:rPr>
        <w:t>МБДОУ</w:t>
      </w:r>
      <w:r w:rsidRPr="008A3D5A">
        <w:tab/>
      </w:r>
      <w:r w:rsidRPr="008A3D5A">
        <w:rPr>
          <w:position w:val="17"/>
        </w:rPr>
        <w:tab/>
      </w:r>
      <w:r w:rsidRPr="008A3D5A">
        <w:rPr>
          <w:spacing w:val="-2"/>
          <w:w w:val="105"/>
          <w:position w:val="1"/>
        </w:rPr>
        <w:t>Кулийбаева</w:t>
      </w:r>
      <w:r w:rsidRPr="008A3D5A">
        <w:rPr>
          <w:spacing w:val="3"/>
          <w:w w:val="105"/>
          <w:position w:val="1"/>
        </w:rPr>
        <w:t xml:space="preserve"> </w:t>
      </w:r>
      <w:r w:rsidRPr="008A3D5A">
        <w:rPr>
          <w:spacing w:val="-4"/>
          <w:w w:val="105"/>
          <w:position w:val="1"/>
        </w:rPr>
        <w:t>А.О.</w:t>
      </w:r>
    </w:p>
    <w:p w14:paraId="0008844E" w14:textId="77777777" w:rsidR="00003A15" w:rsidRDefault="00003A15"/>
    <w:sectPr w:rsidR="00003A15" w:rsidSect="00A31484">
      <w:pgSz w:w="11900" w:h="16820"/>
      <w:pgMar w:top="880" w:right="7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541"/>
    <w:multiLevelType w:val="hybridMultilevel"/>
    <w:tmpl w:val="B082F710"/>
    <w:lvl w:ilvl="0" w:tplc="E0384370">
      <w:start w:val="1"/>
      <w:numFmt w:val="decimal"/>
      <w:lvlText w:val="%1."/>
      <w:lvlJc w:val="left"/>
      <w:pPr>
        <w:ind w:left="195" w:hanging="734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8DB03904">
      <w:numFmt w:val="bullet"/>
      <w:lvlText w:val="•"/>
      <w:lvlJc w:val="left"/>
      <w:pPr>
        <w:ind w:left="128" w:hanging="733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2" w:tplc="966073D6">
      <w:numFmt w:val="bullet"/>
      <w:lvlText w:val="•"/>
      <w:lvlJc w:val="left"/>
      <w:pPr>
        <w:ind w:left="1255" w:hanging="733"/>
      </w:pPr>
      <w:rPr>
        <w:rFonts w:hint="default"/>
        <w:lang w:val="ru-RU" w:eastAsia="en-US" w:bidi="ar-SA"/>
      </w:rPr>
    </w:lvl>
    <w:lvl w:ilvl="3" w:tplc="4A924316">
      <w:numFmt w:val="bullet"/>
      <w:lvlText w:val="•"/>
      <w:lvlJc w:val="left"/>
      <w:pPr>
        <w:ind w:left="2311" w:hanging="733"/>
      </w:pPr>
      <w:rPr>
        <w:rFonts w:hint="default"/>
        <w:lang w:val="ru-RU" w:eastAsia="en-US" w:bidi="ar-SA"/>
      </w:rPr>
    </w:lvl>
    <w:lvl w:ilvl="4" w:tplc="0FF6A998">
      <w:numFmt w:val="bullet"/>
      <w:lvlText w:val="•"/>
      <w:lvlJc w:val="left"/>
      <w:pPr>
        <w:ind w:left="3366" w:hanging="733"/>
      </w:pPr>
      <w:rPr>
        <w:rFonts w:hint="default"/>
        <w:lang w:val="ru-RU" w:eastAsia="en-US" w:bidi="ar-SA"/>
      </w:rPr>
    </w:lvl>
    <w:lvl w:ilvl="5" w:tplc="A7F03F9C">
      <w:numFmt w:val="bullet"/>
      <w:lvlText w:val="•"/>
      <w:lvlJc w:val="left"/>
      <w:pPr>
        <w:ind w:left="4422" w:hanging="733"/>
      </w:pPr>
      <w:rPr>
        <w:rFonts w:hint="default"/>
        <w:lang w:val="ru-RU" w:eastAsia="en-US" w:bidi="ar-SA"/>
      </w:rPr>
    </w:lvl>
    <w:lvl w:ilvl="6" w:tplc="9BDCB16A">
      <w:numFmt w:val="bullet"/>
      <w:lvlText w:val="•"/>
      <w:lvlJc w:val="left"/>
      <w:pPr>
        <w:ind w:left="5477" w:hanging="733"/>
      </w:pPr>
      <w:rPr>
        <w:rFonts w:hint="default"/>
        <w:lang w:val="ru-RU" w:eastAsia="en-US" w:bidi="ar-SA"/>
      </w:rPr>
    </w:lvl>
    <w:lvl w:ilvl="7" w:tplc="BF1C1424">
      <w:numFmt w:val="bullet"/>
      <w:lvlText w:val="•"/>
      <w:lvlJc w:val="left"/>
      <w:pPr>
        <w:ind w:left="6533" w:hanging="733"/>
      </w:pPr>
      <w:rPr>
        <w:rFonts w:hint="default"/>
        <w:lang w:val="ru-RU" w:eastAsia="en-US" w:bidi="ar-SA"/>
      </w:rPr>
    </w:lvl>
    <w:lvl w:ilvl="8" w:tplc="29B2D75A">
      <w:numFmt w:val="bullet"/>
      <w:lvlText w:val="•"/>
      <w:lvlJc w:val="left"/>
      <w:pPr>
        <w:ind w:left="7588" w:hanging="733"/>
      </w:pPr>
      <w:rPr>
        <w:rFonts w:hint="default"/>
        <w:lang w:val="ru-RU" w:eastAsia="en-US" w:bidi="ar-SA"/>
      </w:rPr>
    </w:lvl>
  </w:abstractNum>
  <w:num w:numId="1" w16cid:durableId="15121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15"/>
    <w:rsid w:val="00003A15"/>
    <w:rsid w:val="00037E82"/>
    <w:rsid w:val="000F605D"/>
    <w:rsid w:val="00774403"/>
    <w:rsid w:val="00A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8142"/>
  <w15:chartTrackingRefBased/>
  <w15:docId w15:val="{FA8D4C01-3177-49AD-A133-9055E268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1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A31484"/>
    <w:pPr>
      <w:spacing w:before="5"/>
      <w:ind w:left="12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148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3148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31484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styleId="a5">
    <w:name w:val="List Paragraph"/>
    <w:basedOn w:val="a"/>
    <w:uiPriority w:val="1"/>
    <w:qFormat/>
    <w:rsid w:val="00A31484"/>
    <w:pPr>
      <w:ind w:left="128" w:firstLine="70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2024-10-03T05:06:00Z</dcterms:created>
  <dcterms:modified xsi:type="dcterms:W3CDTF">2024-10-03T05:39:00Z</dcterms:modified>
</cp:coreProperties>
</file>